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89" w:rsidRPr="00FD21D9" w:rsidRDefault="001F2589" w:rsidP="001F2589">
      <w:pPr>
        <w:jc w:val="center"/>
        <w:rPr>
          <w:b/>
        </w:rPr>
      </w:pPr>
      <w:r w:rsidRPr="0032509E">
        <w:rPr>
          <w:b/>
        </w:rPr>
        <w:t xml:space="preserve">ПРИГЛАШЕНИЕ К УЧАСТИЮ В </w:t>
      </w:r>
      <w:r w:rsidR="00FD21D9">
        <w:rPr>
          <w:b/>
        </w:rPr>
        <w:t>КОНКУРСЕ НА РАЗРАБОТКУ ВЕБ-СЕРВИСА</w:t>
      </w:r>
    </w:p>
    <w:p w:rsidR="001F2589" w:rsidRDefault="001F2589" w:rsidP="001F2589">
      <w:pPr>
        <w:jc w:val="center"/>
      </w:pPr>
    </w:p>
    <w:p w:rsidR="001F2589" w:rsidRPr="00671FF0" w:rsidRDefault="001F2589" w:rsidP="001F2589">
      <w:pPr>
        <w:ind w:firstLine="360"/>
        <w:jc w:val="center"/>
        <w:rPr>
          <w:b/>
        </w:rPr>
      </w:pPr>
      <w:r w:rsidRPr="00671FF0">
        <w:rPr>
          <w:b/>
        </w:rPr>
        <w:t>Уважаемые господа!</w:t>
      </w:r>
    </w:p>
    <w:p w:rsidR="001F2589" w:rsidRDefault="001F2589" w:rsidP="001F2589">
      <w:pPr>
        <w:ind w:firstLine="360"/>
        <w:jc w:val="both"/>
      </w:pPr>
    </w:p>
    <w:p w:rsidR="001F2589" w:rsidRPr="00546E84" w:rsidRDefault="001F2589" w:rsidP="001F2589">
      <w:pPr>
        <w:ind w:firstLine="360"/>
        <w:jc w:val="both"/>
      </w:pPr>
      <w:r w:rsidRPr="00546E84">
        <w:t>Общество с ограниченной ответственностью «</w:t>
      </w:r>
      <w:proofErr w:type="spellStart"/>
      <w:r w:rsidRPr="00546E84">
        <w:t>Мультилистинговая</w:t>
      </w:r>
      <w:proofErr w:type="spellEnd"/>
      <w:r w:rsidRPr="00546E84">
        <w:t xml:space="preserve"> система» приглашает всех желающих принять участие в </w:t>
      </w:r>
      <w:r w:rsidR="00FD21D9" w:rsidRPr="00546E84">
        <w:t xml:space="preserve">конкурсе </w:t>
      </w:r>
      <w:r w:rsidR="009750BF" w:rsidRPr="00546E84">
        <w:t xml:space="preserve">по </w:t>
      </w:r>
      <w:r w:rsidRPr="00546E84">
        <w:t xml:space="preserve">созданию </w:t>
      </w:r>
      <w:r w:rsidR="00DF27D4" w:rsidRPr="00546E84">
        <w:t>веб-сервиса для риэлтерских компаний</w:t>
      </w:r>
      <w:r w:rsidRPr="00546E84">
        <w:t xml:space="preserve">. </w:t>
      </w:r>
    </w:p>
    <w:p w:rsidR="001F2589" w:rsidRPr="00546E84" w:rsidRDefault="001F2589" w:rsidP="001F2589">
      <w:pPr>
        <w:jc w:val="both"/>
      </w:pPr>
    </w:p>
    <w:p w:rsidR="001F2589" w:rsidRPr="00546E84" w:rsidRDefault="001F2589" w:rsidP="001F2589">
      <w:pPr>
        <w:jc w:val="both"/>
      </w:pPr>
      <w:r w:rsidRPr="00546E84">
        <w:rPr>
          <w:b/>
        </w:rPr>
        <w:t>Заказчик:</w:t>
      </w:r>
      <w:r w:rsidRPr="00546E84">
        <w:t xml:space="preserve"> ООО «</w:t>
      </w:r>
      <w:proofErr w:type="spellStart"/>
      <w:r w:rsidRPr="00546E84">
        <w:t>Мультилистинговая</w:t>
      </w:r>
      <w:proofErr w:type="spellEnd"/>
      <w:r w:rsidRPr="00546E84">
        <w:t xml:space="preserve"> система»</w:t>
      </w:r>
    </w:p>
    <w:p w:rsidR="001F2589" w:rsidRPr="00546E84" w:rsidRDefault="001F2589" w:rsidP="001F2589">
      <w:pPr>
        <w:jc w:val="both"/>
      </w:pPr>
    </w:p>
    <w:p w:rsidR="001F2589" w:rsidRPr="00546E84" w:rsidRDefault="009750BF" w:rsidP="001F2589">
      <w:pPr>
        <w:jc w:val="both"/>
        <w:rPr>
          <w:b/>
        </w:rPr>
      </w:pPr>
      <w:r w:rsidRPr="00546E84">
        <w:rPr>
          <w:b/>
        </w:rPr>
        <w:t>1</w:t>
      </w:r>
      <w:r w:rsidR="001F2589" w:rsidRPr="00546E84">
        <w:rPr>
          <w:b/>
        </w:rPr>
        <w:t xml:space="preserve">. Цель проведения </w:t>
      </w:r>
      <w:r w:rsidR="00FD21D9" w:rsidRPr="00546E84">
        <w:rPr>
          <w:b/>
        </w:rPr>
        <w:t>конкурса</w:t>
      </w:r>
      <w:r w:rsidR="00EB302D" w:rsidRPr="00EB302D">
        <w:rPr>
          <w:b/>
        </w:rPr>
        <w:t xml:space="preserve"> </w:t>
      </w:r>
      <w:r w:rsidR="00EB302D">
        <w:rPr>
          <w:b/>
        </w:rPr>
        <w:t>и предмет разработки</w:t>
      </w:r>
      <w:r w:rsidR="001F2589" w:rsidRPr="00546E84">
        <w:rPr>
          <w:b/>
        </w:rPr>
        <w:t>:</w:t>
      </w:r>
    </w:p>
    <w:p w:rsidR="00546E84" w:rsidRPr="00546E84" w:rsidRDefault="00DF27D4" w:rsidP="00546E84">
      <w:pPr>
        <w:ind w:firstLine="567"/>
        <w:jc w:val="both"/>
        <w:rPr>
          <w:b/>
          <w:i/>
        </w:rPr>
      </w:pPr>
      <w:r w:rsidRPr="00546E84">
        <w:t xml:space="preserve">Целью данного конкурса является поиск компании для разработки веб-сервиса, который представляет собой систему </w:t>
      </w:r>
      <w:proofErr w:type="spellStart"/>
      <w:r w:rsidRPr="00546E84">
        <w:t>микросервисов</w:t>
      </w:r>
      <w:proofErr w:type="spellEnd"/>
      <w:r w:rsidRPr="00546E84">
        <w:t xml:space="preserve">, связывающихся между собой по </w:t>
      </w:r>
      <w:proofErr w:type="spellStart"/>
      <w:r w:rsidRPr="00546E84">
        <w:t>vpn</w:t>
      </w:r>
      <w:proofErr w:type="spellEnd"/>
      <w:r w:rsidRPr="00546E84">
        <w:t xml:space="preserve"> каналу с общим сервером и базой данных. </w:t>
      </w:r>
      <w:r w:rsidR="00546E84" w:rsidRPr="00546E84">
        <w:rPr>
          <w:b/>
          <w:i/>
        </w:rPr>
        <w:t>Требуемый срок разработки веб-сервиса - не более 3 месяцев.</w:t>
      </w:r>
    </w:p>
    <w:p w:rsidR="00DF27D4" w:rsidRPr="00546E84" w:rsidRDefault="00DF27D4" w:rsidP="00FD21D9">
      <w:pPr>
        <w:ind w:firstLine="567"/>
        <w:jc w:val="both"/>
      </w:pPr>
      <w:r w:rsidRPr="00546E84">
        <w:rPr>
          <w:b/>
          <w:i/>
        </w:rPr>
        <w:t xml:space="preserve">Основными функциями </w:t>
      </w:r>
      <w:r w:rsidR="00E00779" w:rsidRPr="00546E84">
        <w:rPr>
          <w:b/>
          <w:i/>
        </w:rPr>
        <w:t xml:space="preserve">веб-сервиса  </w:t>
      </w:r>
      <w:r w:rsidRPr="00546E84">
        <w:rPr>
          <w:b/>
          <w:i/>
        </w:rPr>
        <w:t>явля</w:t>
      </w:r>
      <w:r w:rsidR="00E00779" w:rsidRPr="00546E84">
        <w:rPr>
          <w:b/>
          <w:i/>
        </w:rPr>
        <w:t>ю</w:t>
      </w:r>
      <w:r w:rsidRPr="00546E84">
        <w:rPr>
          <w:b/>
          <w:i/>
        </w:rPr>
        <w:t>тся:</w:t>
      </w:r>
      <w:r w:rsidRPr="00546E84">
        <w:t xml:space="preserve"> обеспечение эффективного взаимодействия риэлтерских компаний между собой, а также взаимодействия риэлтерских компаний с государственным  информационным пространством. </w:t>
      </w:r>
    </w:p>
    <w:p w:rsidR="00546E84" w:rsidRPr="00546E84" w:rsidRDefault="00546E84" w:rsidP="00546E84">
      <w:pPr>
        <w:ind w:firstLine="567"/>
        <w:jc w:val="both"/>
        <w:rPr>
          <w:b/>
          <w:i/>
        </w:rPr>
      </w:pPr>
    </w:p>
    <w:p w:rsidR="001F2589" w:rsidRPr="00546E84" w:rsidRDefault="009750BF" w:rsidP="001F2589">
      <w:pPr>
        <w:jc w:val="both"/>
        <w:rPr>
          <w:b/>
        </w:rPr>
      </w:pPr>
      <w:r w:rsidRPr="00546E84">
        <w:rPr>
          <w:b/>
        </w:rPr>
        <w:t>2</w:t>
      </w:r>
      <w:r w:rsidR="001F2589" w:rsidRPr="00546E84">
        <w:rPr>
          <w:b/>
        </w:rPr>
        <w:t xml:space="preserve">. Требования к участнику </w:t>
      </w:r>
      <w:r w:rsidR="00FD21D9" w:rsidRPr="00546E84">
        <w:rPr>
          <w:b/>
        </w:rPr>
        <w:t>конкурса</w:t>
      </w:r>
      <w:r w:rsidR="001F2589" w:rsidRPr="00546E84">
        <w:rPr>
          <w:b/>
        </w:rPr>
        <w:t>:</w:t>
      </w:r>
    </w:p>
    <w:p w:rsidR="001F2589" w:rsidRPr="00546E84" w:rsidRDefault="001F2589" w:rsidP="001F2589">
      <w:pPr>
        <w:jc w:val="both"/>
      </w:pPr>
      <w:r w:rsidRPr="00546E84">
        <w:t xml:space="preserve">К участнику </w:t>
      </w:r>
      <w:r w:rsidR="00FD21D9" w:rsidRPr="00546E84">
        <w:t>конкурса</w:t>
      </w:r>
      <w:r w:rsidRPr="00546E84">
        <w:t xml:space="preserve"> предъявляются следующие требования:</w:t>
      </w:r>
    </w:p>
    <w:p w:rsidR="00D77BE5" w:rsidRPr="00546E84" w:rsidRDefault="00D77BE5" w:rsidP="001F2589">
      <w:pPr>
        <w:numPr>
          <w:ilvl w:val="0"/>
          <w:numId w:val="2"/>
        </w:numPr>
        <w:jc w:val="both"/>
        <w:rPr>
          <w:b/>
        </w:rPr>
      </w:pPr>
      <w:r w:rsidRPr="00546E84">
        <w:t xml:space="preserve">Язык разработки </w:t>
      </w:r>
      <w:r w:rsidRPr="00546E84">
        <w:rPr>
          <w:lang w:val="en-US"/>
        </w:rPr>
        <w:t>go</w:t>
      </w:r>
      <w:r w:rsidRPr="00546E84">
        <w:t xml:space="preserve">, </w:t>
      </w:r>
      <w:r w:rsidRPr="00546E84">
        <w:rPr>
          <w:lang w:val="en-US"/>
        </w:rPr>
        <w:t>piton</w:t>
      </w:r>
      <w:r w:rsidRPr="00546E84">
        <w:t xml:space="preserve">, </w:t>
      </w:r>
      <w:proofErr w:type="spellStart"/>
      <w:r w:rsidRPr="00546E84">
        <w:rPr>
          <w:lang w:val="en-US"/>
        </w:rPr>
        <w:t>php</w:t>
      </w:r>
      <w:proofErr w:type="spellEnd"/>
      <w:r w:rsidRPr="00546E84">
        <w:t xml:space="preserve"> </w:t>
      </w:r>
    </w:p>
    <w:p w:rsidR="001F2589" w:rsidRPr="00546E84" w:rsidRDefault="001F2589" w:rsidP="001F2589">
      <w:pPr>
        <w:numPr>
          <w:ilvl w:val="0"/>
          <w:numId w:val="2"/>
        </w:numPr>
        <w:jc w:val="both"/>
        <w:rPr>
          <w:b/>
        </w:rPr>
      </w:pPr>
      <w:r w:rsidRPr="00546E84">
        <w:t>Иметь в наличие необходимый штат квалифицированного персонала</w:t>
      </w:r>
    </w:p>
    <w:p w:rsidR="001F2589" w:rsidRPr="00546E84" w:rsidRDefault="001F2589" w:rsidP="001F2589">
      <w:pPr>
        <w:numPr>
          <w:ilvl w:val="0"/>
          <w:numId w:val="2"/>
        </w:numPr>
        <w:jc w:val="both"/>
      </w:pPr>
      <w:r w:rsidRPr="00546E84">
        <w:t xml:space="preserve">Иметь опыт </w:t>
      </w:r>
      <w:r w:rsidR="007063C1" w:rsidRPr="00546E84">
        <w:t xml:space="preserve">создания </w:t>
      </w:r>
      <w:r w:rsidR="00135332" w:rsidRPr="00546E84">
        <w:t>веб</w:t>
      </w:r>
      <w:r w:rsidR="00FD21D9" w:rsidRPr="00546E84">
        <w:t>-</w:t>
      </w:r>
      <w:r w:rsidR="00135332" w:rsidRPr="00546E84">
        <w:t>сервисов</w:t>
      </w:r>
    </w:p>
    <w:p w:rsidR="00DB054C" w:rsidRPr="00546E84" w:rsidRDefault="00DB054C" w:rsidP="00DB054C">
      <w:pPr>
        <w:jc w:val="both"/>
      </w:pPr>
    </w:p>
    <w:p w:rsidR="00FB5B4A" w:rsidRPr="00546E84" w:rsidRDefault="00DB054C" w:rsidP="00FB5B4A">
      <w:pPr>
        <w:jc w:val="both"/>
        <w:rPr>
          <w:b/>
        </w:rPr>
      </w:pPr>
      <w:r w:rsidRPr="00546E84">
        <w:rPr>
          <w:b/>
        </w:rPr>
        <w:t xml:space="preserve">3. </w:t>
      </w:r>
      <w:r w:rsidR="00FB5B4A" w:rsidRPr="00546E84">
        <w:rPr>
          <w:b/>
        </w:rPr>
        <w:t>Порядок проведения конкурса.</w:t>
      </w:r>
    </w:p>
    <w:p w:rsidR="00FB5B4A" w:rsidRPr="00546E84" w:rsidRDefault="00FB5B4A" w:rsidP="00546E84">
      <w:pPr>
        <w:jc w:val="both"/>
      </w:pPr>
      <w:r w:rsidRPr="00546E84">
        <w:t xml:space="preserve">Настоящий конкурс будет проведен в </w:t>
      </w:r>
      <w:r w:rsidR="001D3C79" w:rsidRPr="00546E84">
        <w:t>три</w:t>
      </w:r>
      <w:r w:rsidRPr="00546E84">
        <w:t xml:space="preserve"> этапа:</w:t>
      </w:r>
    </w:p>
    <w:p w:rsidR="00FB5B4A" w:rsidRPr="00546E84" w:rsidRDefault="00FB5B4A" w:rsidP="00546E84">
      <w:pPr>
        <w:pStyle w:val="a4"/>
        <w:numPr>
          <w:ilvl w:val="1"/>
          <w:numId w:val="1"/>
        </w:numPr>
        <w:ind w:left="0" w:firstLine="284"/>
        <w:jc w:val="both"/>
        <w:rPr>
          <w:b/>
        </w:rPr>
      </w:pPr>
      <w:r w:rsidRPr="00546E84">
        <w:rPr>
          <w:b/>
        </w:rPr>
        <w:t>этап:</w:t>
      </w:r>
    </w:p>
    <w:p w:rsidR="00FB5B4A" w:rsidRPr="00546E84" w:rsidRDefault="00FB5B4A" w:rsidP="00546E84">
      <w:pPr>
        <w:pStyle w:val="a4"/>
        <w:numPr>
          <w:ilvl w:val="0"/>
          <w:numId w:val="7"/>
        </w:numPr>
        <w:ind w:left="0" w:firstLine="709"/>
        <w:jc w:val="both"/>
      </w:pPr>
      <w:r w:rsidRPr="00546E84">
        <w:t>сбор информации и рассмотрение кандидатур участников конкурса по представленным анкетам и портфолио</w:t>
      </w:r>
      <w:r w:rsidR="001D3C79" w:rsidRPr="00546E84">
        <w:t>.</w:t>
      </w:r>
    </w:p>
    <w:p w:rsidR="00FB5B4A" w:rsidRPr="00546E84" w:rsidRDefault="00FB5B4A" w:rsidP="00546E84">
      <w:pPr>
        <w:numPr>
          <w:ilvl w:val="1"/>
          <w:numId w:val="1"/>
        </w:numPr>
        <w:ind w:left="0" w:firstLine="284"/>
        <w:jc w:val="both"/>
        <w:rPr>
          <w:b/>
        </w:rPr>
      </w:pPr>
      <w:r w:rsidRPr="00546E84">
        <w:rPr>
          <w:b/>
        </w:rPr>
        <w:t xml:space="preserve">этап: </w:t>
      </w:r>
    </w:p>
    <w:p w:rsidR="00FB5B4A" w:rsidRPr="00546E84" w:rsidRDefault="00FB5B4A" w:rsidP="00546E84">
      <w:pPr>
        <w:pStyle w:val="a4"/>
        <w:numPr>
          <w:ilvl w:val="0"/>
          <w:numId w:val="5"/>
        </w:numPr>
        <w:ind w:left="0" w:firstLine="709"/>
        <w:jc w:val="both"/>
      </w:pPr>
      <w:r w:rsidRPr="00546E84">
        <w:t xml:space="preserve">подписание с участниками, отобранными после первого </w:t>
      </w:r>
      <w:r w:rsidR="001D3C79" w:rsidRPr="00546E84">
        <w:t>этапа,</w:t>
      </w:r>
      <w:r w:rsidRPr="00546E84">
        <w:t xml:space="preserve"> Соглашения о конфиденциальности; </w:t>
      </w:r>
    </w:p>
    <w:p w:rsidR="00FB5B4A" w:rsidRPr="00546E84" w:rsidRDefault="00FB5B4A" w:rsidP="00546E84">
      <w:pPr>
        <w:pStyle w:val="a4"/>
        <w:numPr>
          <w:ilvl w:val="0"/>
          <w:numId w:val="5"/>
        </w:numPr>
        <w:ind w:left="0" w:firstLine="709"/>
        <w:jc w:val="both"/>
      </w:pPr>
      <w:r w:rsidRPr="00546E84">
        <w:t xml:space="preserve">предоставление участникам краткого технического задания </w:t>
      </w:r>
      <w:r w:rsidR="00EF6236">
        <w:t xml:space="preserve">(далее - ТЗ) </w:t>
      </w:r>
      <w:r w:rsidRPr="00546E84">
        <w:t xml:space="preserve">на разработку веб-сервиса; </w:t>
      </w:r>
    </w:p>
    <w:p w:rsidR="00FB5B4A" w:rsidRPr="00546E84" w:rsidRDefault="00FB5B4A" w:rsidP="00546E84">
      <w:pPr>
        <w:pStyle w:val="a4"/>
        <w:numPr>
          <w:ilvl w:val="0"/>
          <w:numId w:val="5"/>
        </w:numPr>
        <w:ind w:left="0" w:firstLine="709"/>
        <w:jc w:val="both"/>
      </w:pPr>
      <w:r w:rsidRPr="00546E84">
        <w:t>рассмотрение кандидатур по представл</w:t>
      </w:r>
      <w:r w:rsidR="001D3C79" w:rsidRPr="00546E84">
        <w:t>енным коммерческим предложениям.</w:t>
      </w:r>
    </w:p>
    <w:p w:rsidR="00FB5B4A" w:rsidRPr="00546E84" w:rsidRDefault="00FB5B4A" w:rsidP="00546E84">
      <w:pPr>
        <w:numPr>
          <w:ilvl w:val="1"/>
          <w:numId w:val="1"/>
        </w:numPr>
        <w:ind w:left="0" w:firstLine="284"/>
        <w:jc w:val="both"/>
        <w:rPr>
          <w:b/>
        </w:rPr>
      </w:pPr>
      <w:r w:rsidRPr="00546E84">
        <w:rPr>
          <w:b/>
        </w:rPr>
        <w:t xml:space="preserve">этап: </w:t>
      </w:r>
    </w:p>
    <w:p w:rsidR="00FB5B4A" w:rsidRPr="00546E84" w:rsidRDefault="00FB5B4A" w:rsidP="00546E84">
      <w:pPr>
        <w:pStyle w:val="a4"/>
        <w:numPr>
          <w:ilvl w:val="0"/>
          <w:numId w:val="6"/>
        </w:numPr>
        <w:ind w:left="0" w:firstLine="709"/>
        <w:jc w:val="both"/>
      </w:pPr>
      <w:r w:rsidRPr="00546E84">
        <w:t xml:space="preserve">проведение переговоров с участниками конкурса, выбранными по итогам второго этапа; </w:t>
      </w:r>
    </w:p>
    <w:p w:rsidR="00FB5B4A" w:rsidRPr="00546E84" w:rsidRDefault="00FB5B4A" w:rsidP="00546E84">
      <w:pPr>
        <w:pStyle w:val="a4"/>
        <w:numPr>
          <w:ilvl w:val="0"/>
          <w:numId w:val="6"/>
        </w:numPr>
        <w:ind w:left="0" w:firstLine="709"/>
        <w:jc w:val="both"/>
      </w:pPr>
      <w:r w:rsidRPr="00546E84">
        <w:t xml:space="preserve">предоставление претендентам </w:t>
      </w:r>
      <w:proofErr w:type="gramStart"/>
      <w:r w:rsidRPr="00546E84">
        <w:t>развернутого</w:t>
      </w:r>
      <w:proofErr w:type="gramEnd"/>
      <w:r w:rsidRPr="00546E84">
        <w:t xml:space="preserve"> </w:t>
      </w:r>
      <w:r w:rsidR="00EF6236">
        <w:t>ТЗ</w:t>
      </w:r>
      <w:r w:rsidRPr="00546E84">
        <w:t>, уточнение всех нюансов разработки;</w:t>
      </w:r>
    </w:p>
    <w:p w:rsidR="00FB5B4A" w:rsidRPr="00546E84" w:rsidRDefault="001D3C79" w:rsidP="00546E84">
      <w:pPr>
        <w:pStyle w:val="a4"/>
        <w:numPr>
          <w:ilvl w:val="0"/>
          <w:numId w:val="6"/>
        </w:numPr>
        <w:ind w:left="0" w:firstLine="709"/>
        <w:jc w:val="both"/>
      </w:pPr>
      <w:r w:rsidRPr="00546E84">
        <w:t>рассмотрение кандидатур по представленным документам;</w:t>
      </w:r>
    </w:p>
    <w:p w:rsidR="00FB5B4A" w:rsidRPr="00546E84" w:rsidRDefault="001D3C79" w:rsidP="00546E84">
      <w:pPr>
        <w:pStyle w:val="a4"/>
        <w:numPr>
          <w:ilvl w:val="0"/>
          <w:numId w:val="6"/>
        </w:numPr>
        <w:ind w:left="0" w:firstLine="709"/>
        <w:jc w:val="both"/>
      </w:pPr>
      <w:r w:rsidRPr="00546E84">
        <w:t>о</w:t>
      </w:r>
      <w:r w:rsidR="00FB5B4A" w:rsidRPr="00546E84">
        <w:t>пределение победителя.</w:t>
      </w:r>
    </w:p>
    <w:p w:rsidR="001F2589" w:rsidRPr="00546E84" w:rsidRDefault="001F2589" w:rsidP="00546E84">
      <w:pPr>
        <w:jc w:val="both"/>
        <w:rPr>
          <w:b/>
        </w:rPr>
      </w:pPr>
    </w:p>
    <w:p w:rsidR="001D3C79" w:rsidRPr="00546E84" w:rsidRDefault="00546E84" w:rsidP="00546E84">
      <w:pPr>
        <w:jc w:val="both"/>
        <w:rPr>
          <w:b/>
        </w:rPr>
      </w:pPr>
      <w:r w:rsidRPr="00546E84">
        <w:rPr>
          <w:b/>
        </w:rPr>
        <w:t xml:space="preserve">4. </w:t>
      </w:r>
      <w:r w:rsidR="001F2589" w:rsidRPr="00546E84">
        <w:rPr>
          <w:b/>
        </w:rPr>
        <w:t xml:space="preserve">Условия проведения </w:t>
      </w:r>
      <w:r w:rsidR="00FD21D9" w:rsidRPr="00546E84">
        <w:rPr>
          <w:b/>
        </w:rPr>
        <w:t>конкурса</w:t>
      </w:r>
      <w:r w:rsidR="001F2589" w:rsidRPr="00546E84">
        <w:rPr>
          <w:b/>
        </w:rPr>
        <w:t>:</w:t>
      </w:r>
    </w:p>
    <w:p w:rsidR="001F2589" w:rsidRPr="00546E84" w:rsidRDefault="00546E84" w:rsidP="00546E84">
      <w:pPr>
        <w:jc w:val="both"/>
        <w:rPr>
          <w:b/>
        </w:rPr>
      </w:pPr>
      <w:r w:rsidRPr="00546E84">
        <w:t>4</w:t>
      </w:r>
      <w:r w:rsidR="001D3C79" w:rsidRPr="00546E84">
        <w:t xml:space="preserve">.1. </w:t>
      </w:r>
      <w:r w:rsidR="001F2589" w:rsidRPr="00546E84">
        <w:t xml:space="preserve">Для участия в </w:t>
      </w:r>
      <w:r w:rsidR="00FD21D9" w:rsidRPr="00546E84">
        <w:t>конкурсе</w:t>
      </w:r>
      <w:r w:rsidR="001F2589" w:rsidRPr="00546E84">
        <w:t xml:space="preserve"> претендент должен:</w:t>
      </w:r>
    </w:p>
    <w:p w:rsidR="001F2589" w:rsidRDefault="009750BF" w:rsidP="00546E84">
      <w:pPr>
        <w:pStyle w:val="a4"/>
        <w:ind w:left="0"/>
        <w:jc w:val="both"/>
        <w:rPr>
          <w:b/>
        </w:rPr>
      </w:pPr>
      <w:r w:rsidRPr="00546E84">
        <w:rPr>
          <w:b/>
        </w:rPr>
        <w:t xml:space="preserve">На первом этапе проведения </w:t>
      </w:r>
      <w:r w:rsidR="00FD21D9" w:rsidRPr="00546E84">
        <w:rPr>
          <w:b/>
        </w:rPr>
        <w:t>конкурса</w:t>
      </w:r>
      <w:r w:rsidRPr="00546E84">
        <w:rPr>
          <w:b/>
        </w:rPr>
        <w:t>:</w:t>
      </w:r>
      <w:r w:rsidR="00470F5D">
        <w:rPr>
          <w:b/>
        </w:rPr>
        <w:t xml:space="preserve"> </w:t>
      </w:r>
    </w:p>
    <w:p w:rsidR="001F2589" w:rsidRPr="00546E84" w:rsidRDefault="001F2589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lastRenderedPageBreak/>
        <w:t xml:space="preserve">заполнить </w:t>
      </w:r>
      <w:r w:rsidR="00FD21D9" w:rsidRPr="00546E84">
        <w:t>а</w:t>
      </w:r>
      <w:r w:rsidRPr="00546E84">
        <w:t>нкету участника</w:t>
      </w:r>
      <w:r w:rsidR="00FD21D9" w:rsidRPr="00546E84">
        <w:t xml:space="preserve"> (</w:t>
      </w:r>
      <w:r w:rsidRPr="00546E84">
        <w:t>Приложение №1</w:t>
      </w:r>
      <w:r w:rsidR="00FD21D9" w:rsidRPr="00546E84">
        <w:t>)</w:t>
      </w:r>
      <w:r w:rsidRPr="00546E84">
        <w:t>;</w:t>
      </w:r>
    </w:p>
    <w:p w:rsidR="009750BF" w:rsidRPr="00546E84" w:rsidRDefault="009750BF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t>предоставить краткую презентацию о компании и портфолио созданных программ</w:t>
      </w:r>
      <w:r w:rsidR="00135332" w:rsidRPr="00546E84">
        <w:t xml:space="preserve"> и сервисов.</w:t>
      </w:r>
      <w:r w:rsidRPr="00546E84">
        <w:t xml:space="preserve"> </w:t>
      </w:r>
    </w:p>
    <w:p w:rsidR="009750BF" w:rsidRPr="00546E84" w:rsidRDefault="009750BF" w:rsidP="00546E84">
      <w:pPr>
        <w:keepNext/>
        <w:jc w:val="both"/>
        <w:outlineLvl w:val="3"/>
        <w:rPr>
          <w:b/>
        </w:rPr>
      </w:pPr>
      <w:r w:rsidRPr="00546E84">
        <w:rPr>
          <w:b/>
        </w:rPr>
        <w:t xml:space="preserve">На втором этапе проведения </w:t>
      </w:r>
      <w:r w:rsidR="00EE34F0" w:rsidRPr="00546E84">
        <w:rPr>
          <w:b/>
        </w:rPr>
        <w:t>конкурса</w:t>
      </w:r>
      <w:r w:rsidRPr="00546E84">
        <w:rPr>
          <w:b/>
        </w:rPr>
        <w:t>:</w:t>
      </w:r>
    </w:p>
    <w:p w:rsidR="00DB054C" w:rsidRPr="00546E84" w:rsidRDefault="00DB054C" w:rsidP="00546E84">
      <w:pPr>
        <w:keepNext/>
        <w:numPr>
          <w:ilvl w:val="0"/>
          <w:numId w:val="3"/>
        </w:numPr>
        <w:jc w:val="both"/>
        <w:outlineLvl w:val="3"/>
      </w:pPr>
      <w:r w:rsidRPr="00546E84">
        <w:t xml:space="preserve">подписать Соглашение о конфиденциальности; </w:t>
      </w:r>
    </w:p>
    <w:p w:rsidR="00DB054C" w:rsidRPr="00546E84" w:rsidRDefault="001F2589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t xml:space="preserve">предоставить коммерческое предложение соответствующее </w:t>
      </w:r>
      <w:proofErr w:type="gramStart"/>
      <w:r w:rsidR="001D3C79" w:rsidRPr="00546E84">
        <w:t>полученному</w:t>
      </w:r>
      <w:proofErr w:type="gramEnd"/>
      <w:r w:rsidR="001D3C79" w:rsidRPr="00546E84">
        <w:t xml:space="preserve"> </w:t>
      </w:r>
      <w:r w:rsidR="00EF6236">
        <w:t>ТЗ</w:t>
      </w:r>
      <w:r w:rsidR="001D3C79" w:rsidRPr="00546E84">
        <w:t>;</w:t>
      </w:r>
      <w:r w:rsidR="00EE34F0" w:rsidRPr="00546E84">
        <w:t xml:space="preserve"> </w:t>
      </w:r>
    </w:p>
    <w:p w:rsidR="00DB054C" w:rsidRPr="00546E84" w:rsidRDefault="00DB054C" w:rsidP="00546E84">
      <w:pPr>
        <w:keepNext/>
        <w:jc w:val="both"/>
        <w:outlineLvl w:val="3"/>
        <w:rPr>
          <w:b/>
        </w:rPr>
      </w:pPr>
      <w:r w:rsidRPr="00546E84">
        <w:rPr>
          <w:b/>
        </w:rPr>
        <w:t>На третьем этапе проведения конкурса:</w:t>
      </w:r>
    </w:p>
    <w:p w:rsidR="00DB054C" w:rsidRPr="00546E84" w:rsidRDefault="001D3C79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t xml:space="preserve">уточнить коммерческое предложение после получения </w:t>
      </w:r>
      <w:r w:rsidR="00546E84" w:rsidRPr="00546E84">
        <w:t xml:space="preserve">развернутого </w:t>
      </w:r>
      <w:r w:rsidR="00EF6236">
        <w:t xml:space="preserve">ТЗ </w:t>
      </w:r>
      <w:r w:rsidR="00546E84" w:rsidRPr="00546E84">
        <w:t>и обсуждения нюансов разработки;</w:t>
      </w:r>
    </w:p>
    <w:p w:rsidR="00546E84" w:rsidRPr="00546E84" w:rsidRDefault="00546E84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t>представить свое видение по обслуживанию и монетизации веб-сервиса;</w:t>
      </w:r>
    </w:p>
    <w:p w:rsidR="00DB054C" w:rsidRDefault="00DB054C" w:rsidP="00546E84">
      <w:pPr>
        <w:keepNext/>
        <w:numPr>
          <w:ilvl w:val="0"/>
          <w:numId w:val="3"/>
        </w:numPr>
        <w:ind w:left="0" w:firstLine="0"/>
        <w:jc w:val="both"/>
        <w:outlineLvl w:val="3"/>
      </w:pPr>
      <w:r w:rsidRPr="00546E84">
        <w:t>пр</w:t>
      </w:r>
      <w:r w:rsidR="00546E84" w:rsidRPr="00546E84">
        <w:t>едставить свой вариант Договора.</w:t>
      </w:r>
    </w:p>
    <w:p w:rsidR="00EF6236" w:rsidRPr="00546E84" w:rsidRDefault="00EF6236" w:rsidP="00EF6236">
      <w:pPr>
        <w:keepNext/>
        <w:jc w:val="both"/>
        <w:outlineLvl w:val="3"/>
      </w:pPr>
    </w:p>
    <w:p w:rsidR="001F2589" w:rsidRPr="00546E84" w:rsidRDefault="00546E84" w:rsidP="00546E84">
      <w:pPr>
        <w:keepNext/>
        <w:jc w:val="both"/>
        <w:outlineLvl w:val="3"/>
      </w:pPr>
      <w:r w:rsidRPr="00546E84">
        <w:t>4</w:t>
      </w:r>
      <w:r w:rsidR="001F2589" w:rsidRPr="00546E84">
        <w:t xml:space="preserve">.2. </w:t>
      </w:r>
      <w:r w:rsidR="00EE34F0" w:rsidRPr="00546E84">
        <w:t>Коммерческое предложение</w:t>
      </w:r>
      <w:r w:rsidR="001F2589" w:rsidRPr="00546E84">
        <w:t xml:space="preserve">, </w:t>
      </w:r>
      <w:r w:rsidR="001F33FC" w:rsidRPr="00546E84">
        <w:t>а</w:t>
      </w:r>
      <w:r w:rsidR="001F2589" w:rsidRPr="00546E84">
        <w:t>нкет</w:t>
      </w:r>
      <w:r w:rsidR="001F33FC" w:rsidRPr="00546E84">
        <w:t>а</w:t>
      </w:r>
      <w:r w:rsidR="001F2589" w:rsidRPr="00546E84">
        <w:t xml:space="preserve"> участника и другая запрашиваемая информация будут приниматься в установленной форме </w:t>
      </w:r>
      <w:r w:rsidR="001F2589" w:rsidRPr="008B51BD">
        <w:rPr>
          <w:b/>
          <w:u w:val="single"/>
        </w:rPr>
        <w:t>только по электронной почте</w:t>
      </w:r>
      <w:r w:rsidR="001F2589" w:rsidRPr="00546E84">
        <w:t xml:space="preserve"> в файлах формата </w:t>
      </w:r>
      <w:proofErr w:type="spellStart"/>
      <w:r w:rsidR="001F2589" w:rsidRPr="00546E84">
        <w:t>Word</w:t>
      </w:r>
      <w:proofErr w:type="spellEnd"/>
      <w:r w:rsidR="001F2589" w:rsidRPr="00546E84">
        <w:t xml:space="preserve">, </w:t>
      </w:r>
      <w:proofErr w:type="spellStart"/>
      <w:r w:rsidR="001F2589" w:rsidRPr="00546E84">
        <w:t>Excel</w:t>
      </w:r>
      <w:proofErr w:type="spellEnd"/>
      <w:r w:rsidR="001F2589" w:rsidRPr="00546E84">
        <w:t>, PDF</w:t>
      </w:r>
      <w:r w:rsidR="00204AEB">
        <w:t>,</w:t>
      </w:r>
      <w:r w:rsidR="001F2589" w:rsidRPr="00546E84">
        <w:t xml:space="preserve"> </w:t>
      </w:r>
      <w:r w:rsidR="001F33FC" w:rsidRPr="00546E84">
        <w:t xml:space="preserve">с </w:t>
      </w:r>
      <w:r w:rsidR="008E5681" w:rsidRPr="00546E84">
        <w:t>указа</w:t>
      </w:r>
      <w:r w:rsidR="001F33FC" w:rsidRPr="00546E84">
        <w:t>нием</w:t>
      </w:r>
      <w:r w:rsidR="008E5681" w:rsidRPr="00546E84">
        <w:t xml:space="preserve"> в теме письма: </w:t>
      </w:r>
      <w:r w:rsidR="001F2589" w:rsidRPr="00546E84">
        <w:t>«</w:t>
      </w:r>
      <w:r w:rsidR="00EE34F0" w:rsidRPr="00546E84">
        <w:t>Конкурс</w:t>
      </w:r>
      <w:r w:rsidR="001F2589" w:rsidRPr="00546E84">
        <w:t xml:space="preserve"> на </w:t>
      </w:r>
      <w:r w:rsidR="00400D6B" w:rsidRPr="00546E84">
        <w:t xml:space="preserve">разработку </w:t>
      </w:r>
      <w:r w:rsidR="00DF27D4" w:rsidRPr="00546E84">
        <w:t>веб-сервиса</w:t>
      </w:r>
      <w:r w:rsidR="001F2589" w:rsidRPr="00546E84">
        <w:t xml:space="preserve">» - и название компании. </w:t>
      </w:r>
    </w:p>
    <w:p w:rsidR="001F2589" w:rsidRPr="00546E84" w:rsidRDefault="00546E84" w:rsidP="00546E84">
      <w:pPr>
        <w:jc w:val="both"/>
      </w:pPr>
      <w:r w:rsidRPr="00546E84">
        <w:t>4</w:t>
      </w:r>
      <w:r w:rsidR="001F2589" w:rsidRPr="00546E84">
        <w:t xml:space="preserve">.3. </w:t>
      </w:r>
      <w:r w:rsidR="001D08EB" w:rsidRPr="00546E84">
        <w:t>Коммерческие</w:t>
      </w:r>
      <w:r w:rsidR="001F2589" w:rsidRPr="00546E84">
        <w:t xml:space="preserve"> предложения, переданные отличным способом </w:t>
      </w:r>
      <w:proofErr w:type="gramStart"/>
      <w:r w:rsidR="001F2589" w:rsidRPr="00546E84">
        <w:t>от</w:t>
      </w:r>
      <w:proofErr w:type="gramEnd"/>
      <w:r w:rsidR="001F2589" w:rsidRPr="00546E84">
        <w:t xml:space="preserve"> указанного в п. </w:t>
      </w:r>
      <w:r w:rsidR="00EF6236">
        <w:t>4</w:t>
      </w:r>
      <w:r w:rsidR="001F2589" w:rsidRPr="00546E84">
        <w:t>.2, рассматриваться не будут.</w:t>
      </w:r>
    </w:p>
    <w:p w:rsidR="001F2589" w:rsidRPr="00546E84" w:rsidRDefault="00546E84" w:rsidP="00546E84">
      <w:pPr>
        <w:jc w:val="both"/>
      </w:pPr>
      <w:r w:rsidRPr="00546E84">
        <w:t>4</w:t>
      </w:r>
      <w:r w:rsidR="001F2589" w:rsidRPr="00546E84">
        <w:t xml:space="preserve">.4. Затраты организаций на подготовку </w:t>
      </w:r>
      <w:r w:rsidR="001D08EB" w:rsidRPr="00546E84">
        <w:t>конкурсных</w:t>
      </w:r>
      <w:r w:rsidR="001F2589" w:rsidRPr="00546E84">
        <w:t xml:space="preserve"> предложений Заказчик не компенсирует.</w:t>
      </w:r>
    </w:p>
    <w:p w:rsidR="001F2589" w:rsidRPr="00546E84" w:rsidRDefault="00546E84" w:rsidP="00546E84">
      <w:pPr>
        <w:jc w:val="both"/>
      </w:pPr>
      <w:r w:rsidRPr="00546E84">
        <w:t>4</w:t>
      </w:r>
      <w:r w:rsidR="001F2589" w:rsidRPr="00546E84">
        <w:t>.5. Ваше предложение должно быть изложено на русском языке, в понятной и д</w:t>
      </w:r>
      <w:bookmarkStart w:id="0" w:name="_GoBack"/>
      <w:bookmarkEnd w:id="0"/>
      <w:r w:rsidR="001F2589" w:rsidRPr="00546E84">
        <w:t>оступной для понимания форме. По возможности, просим Вас избегать фраз, понятий и т.п., допускающих неточное или двусмысленное толкование.</w:t>
      </w:r>
    </w:p>
    <w:p w:rsidR="001F2589" w:rsidRDefault="00546E84" w:rsidP="00546E84">
      <w:pPr>
        <w:jc w:val="both"/>
      </w:pPr>
      <w:r w:rsidRPr="00546E84">
        <w:t>4</w:t>
      </w:r>
      <w:r w:rsidR="001F2589" w:rsidRPr="00546E84">
        <w:t>.6. ООО «</w:t>
      </w:r>
      <w:proofErr w:type="spellStart"/>
      <w:r w:rsidR="009750BF" w:rsidRPr="00546E84">
        <w:t>Мультилистинговая</w:t>
      </w:r>
      <w:proofErr w:type="spellEnd"/>
      <w:r w:rsidR="009750BF" w:rsidRPr="00546E84">
        <w:t xml:space="preserve"> система</w:t>
      </w:r>
      <w:r w:rsidR="001F2589" w:rsidRPr="00546E84">
        <w:t xml:space="preserve">» обязуется не передавать третьим лицам информацию, полученную в процессе проведения </w:t>
      </w:r>
      <w:r w:rsidR="001D08EB" w:rsidRPr="00546E84">
        <w:t>конкурса</w:t>
      </w:r>
      <w:r w:rsidR="001F2589" w:rsidRPr="00546E84">
        <w:t xml:space="preserve"> от его участников.</w:t>
      </w:r>
    </w:p>
    <w:p w:rsidR="00EF6236" w:rsidRPr="00EF6236" w:rsidRDefault="00EF6236" w:rsidP="00EF6236">
      <w:pPr>
        <w:autoSpaceDE w:val="0"/>
        <w:autoSpaceDN w:val="0"/>
        <w:adjustRightInd w:val="0"/>
        <w:jc w:val="both"/>
        <w:rPr>
          <w:b/>
          <w:bCs/>
        </w:rPr>
      </w:pPr>
      <w:r>
        <w:t>4.7.</w:t>
      </w:r>
      <w:r w:rsidRPr="00EF6236">
        <w:rPr>
          <w:b/>
          <w:bCs/>
        </w:rPr>
        <w:t xml:space="preserve"> </w:t>
      </w:r>
      <w:r>
        <w:rPr>
          <w:b/>
          <w:bCs/>
        </w:rPr>
        <w:t xml:space="preserve">Заказчик оставляет за собой право </w:t>
      </w:r>
      <w:r w:rsidR="00A11E20" w:rsidRPr="00A11E20">
        <w:rPr>
          <w:b/>
          <w:bCs/>
        </w:rPr>
        <w:t xml:space="preserve">в любое время </w:t>
      </w:r>
      <w:r>
        <w:rPr>
          <w:b/>
          <w:bCs/>
        </w:rPr>
        <w:t xml:space="preserve">отказать </w:t>
      </w:r>
      <w:r w:rsidR="00A11E20" w:rsidRPr="00A11E20">
        <w:rPr>
          <w:b/>
          <w:bCs/>
        </w:rPr>
        <w:t xml:space="preserve">любому </w:t>
      </w:r>
      <w:r>
        <w:rPr>
          <w:b/>
          <w:bCs/>
        </w:rPr>
        <w:t xml:space="preserve">участнику в </w:t>
      </w:r>
      <w:r w:rsidR="00A11E20" w:rsidRPr="00A11E20">
        <w:rPr>
          <w:b/>
          <w:bCs/>
        </w:rPr>
        <w:t xml:space="preserve">дальнейшем участии в </w:t>
      </w:r>
      <w:r w:rsidR="00A11E20">
        <w:rPr>
          <w:b/>
          <w:bCs/>
        </w:rPr>
        <w:t>к</w:t>
      </w:r>
      <w:r w:rsidR="00A11E20" w:rsidRPr="00A11E20">
        <w:rPr>
          <w:b/>
          <w:bCs/>
        </w:rPr>
        <w:t xml:space="preserve">онкурсе </w:t>
      </w:r>
      <w:r>
        <w:rPr>
          <w:b/>
          <w:bCs/>
        </w:rPr>
        <w:t xml:space="preserve">и </w:t>
      </w:r>
      <w:r w:rsidR="00584E85">
        <w:rPr>
          <w:b/>
          <w:bCs/>
        </w:rPr>
        <w:t xml:space="preserve">отстранить </w:t>
      </w:r>
      <w:r>
        <w:rPr>
          <w:b/>
          <w:bCs/>
        </w:rPr>
        <w:t xml:space="preserve">от участия в конкурсе без объяснения причин. </w:t>
      </w:r>
    </w:p>
    <w:p w:rsidR="001F2589" w:rsidRPr="00546E84" w:rsidRDefault="001F2589" w:rsidP="00546E84">
      <w:pPr>
        <w:jc w:val="both"/>
        <w:rPr>
          <w:b/>
        </w:rPr>
      </w:pPr>
    </w:p>
    <w:p w:rsidR="00EF6236" w:rsidRDefault="00EF6236" w:rsidP="00EF6236">
      <w:pPr>
        <w:jc w:val="both"/>
        <w:rPr>
          <w:b/>
        </w:rPr>
      </w:pPr>
      <w:r w:rsidRPr="00EF6236">
        <w:rPr>
          <w:b/>
        </w:rPr>
        <w:t>5.</w:t>
      </w:r>
      <w:r>
        <w:rPr>
          <w:b/>
        </w:rPr>
        <w:t xml:space="preserve"> </w:t>
      </w:r>
      <w:r w:rsidRPr="00EF6236">
        <w:rPr>
          <w:b/>
        </w:rPr>
        <w:t>Сроки проведения конкурса:</w:t>
      </w:r>
    </w:p>
    <w:p w:rsidR="001F2589" w:rsidRPr="00EF6236" w:rsidRDefault="008E5681" w:rsidP="00EF6236">
      <w:pPr>
        <w:jc w:val="both"/>
      </w:pPr>
      <w:r w:rsidRPr="00EF6236">
        <w:t xml:space="preserve">Прием анкет и портфолио участников </w:t>
      </w:r>
      <w:r w:rsidR="001D08EB" w:rsidRPr="00EF6236">
        <w:t>конкурса</w:t>
      </w:r>
      <w:r w:rsidR="00EF6236">
        <w:t xml:space="preserve"> -</w:t>
      </w:r>
      <w:r w:rsidR="001F2589" w:rsidRPr="00EF6236">
        <w:t xml:space="preserve"> до </w:t>
      </w:r>
      <w:r w:rsidRPr="00EF6236">
        <w:t>1</w:t>
      </w:r>
      <w:r w:rsidR="00EF6236">
        <w:t>2</w:t>
      </w:r>
      <w:r w:rsidRPr="00EF6236">
        <w:t xml:space="preserve"> ноября</w:t>
      </w:r>
      <w:r w:rsidR="001F2589" w:rsidRPr="00EF6236">
        <w:t xml:space="preserve"> 201</w:t>
      </w:r>
      <w:r w:rsidR="009750BF" w:rsidRPr="00EF6236">
        <w:t>8</w:t>
      </w:r>
      <w:r w:rsidR="001F2589" w:rsidRPr="00EF6236">
        <w:t xml:space="preserve"> года.</w:t>
      </w:r>
    </w:p>
    <w:p w:rsidR="008E5681" w:rsidRPr="00546E84" w:rsidRDefault="008E5681" w:rsidP="00546E84">
      <w:pPr>
        <w:jc w:val="both"/>
      </w:pPr>
      <w:r w:rsidRPr="00546E84">
        <w:t xml:space="preserve">Выбор компаний, принимающих участие в </w:t>
      </w:r>
      <w:r w:rsidR="001D08EB" w:rsidRPr="00546E84">
        <w:t>конкурсе</w:t>
      </w:r>
      <w:r w:rsidR="00EF6236">
        <w:t xml:space="preserve"> -</w:t>
      </w:r>
      <w:r w:rsidRPr="00546E84">
        <w:t xml:space="preserve"> до </w:t>
      </w:r>
      <w:r w:rsidR="00EF6236">
        <w:t>15</w:t>
      </w:r>
      <w:r w:rsidR="001D08EB" w:rsidRPr="00546E84">
        <w:t xml:space="preserve"> </w:t>
      </w:r>
      <w:r w:rsidRPr="00546E84">
        <w:t>ноября 2018 года.</w:t>
      </w:r>
    </w:p>
    <w:p w:rsidR="008E5681" w:rsidRDefault="008E5681" w:rsidP="00546E84">
      <w:pPr>
        <w:jc w:val="both"/>
      </w:pPr>
      <w:r w:rsidRPr="00546E84">
        <w:t xml:space="preserve">Прием коммерческих предложений на разработку </w:t>
      </w:r>
      <w:r w:rsidR="001D08EB" w:rsidRPr="00546E84">
        <w:t>веб-</w:t>
      </w:r>
      <w:r w:rsidR="00135332" w:rsidRPr="00546E84">
        <w:t>сервиса</w:t>
      </w:r>
      <w:r w:rsidR="00A57D2A">
        <w:t xml:space="preserve"> -</w:t>
      </w:r>
      <w:r w:rsidRPr="00546E84">
        <w:t xml:space="preserve"> не позднее </w:t>
      </w:r>
      <w:r w:rsidR="00A57D2A">
        <w:t>23</w:t>
      </w:r>
      <w:r w:rsidRPr="00546E84">
        <w:t xml:space="preserve"> </w:t>
      </w:r>
      <w:r w:rsidR="00A57D2A">
        <w:t>ноября</w:t>
      </w:r>
      <w:r w:rsidRPr="00546E84">
        <w:t xml:space="preserve"> 2018 года.</w:t>
      </w:r>
    </w:p>
    <w:p w:rsidR="00A57D2A" w:rsidRDefault="00584E85" w:rsidP="00A57D2A">
      <w:pPr>
        <w:jc w:val="both"/>
      </w:pPr>
      <w:r>
        <w:t>Проведение переговоров с участниками, обсуждение</w:t>
      </w:r>
      <w:r w:rsidR="00EF6236">
        <w:t xml:space="preserve"> нюансов разработки, прием уточненных коммерческих предложений </w:t>
      </w:r>
      <w:r w:rsidR="00A57D2A">
        <w:t xml:space="preserve">- </w:t>
      </w:r>
      <w:r w:rsidR="00A57D2A" w:rsidRPr="00546E84">
        <w:t xml:space="preserve">не позднее </w:t>
      </w:r>
      <w:r w:rsidR="00A57D2A">
        <w:t>10</w:t>
      </w:r>
      <w:r w:rsidR="00A57D2A" w:rsidRPr="00546E84">
        <w:t xml:space="preserve"> </w:t>
      </w:r>
      <w:r w:rsidR="00A57D2A">
        <w:t>декабря</w:t>
      </w:r>
      <w:r w:rsidR="00A57D2A" w:rsidRPr="00546E84">
        <w:t xml:space="preserve"> 2018 года.</w:t>
      </w:r>
    </w:p>
    <w:p w:rsidR="001F2589" w:rsidRPr="00546E84" w:rsidRDefault="001F2589" w:rsidP="00546E84">
      <w:pPr>
        <w:jc w:val="both"/>
      </w:pPr>
      <w:r w:rsidRPr="00546E84">
        <w:t xml:space="preserve">Подведение итогов </w:t>
      </w:r>
      <w:r w:rsidR="001D08EB" w:rsidRPr="00546E84">
        <w:t>конкурса</w:t>
      </w:r>
      <w:r w:rsidRPr="00546E84">
        <w:t xml:space="preserve"> </w:t>
      </w:r>
      <w:r w:rsidR="00A57D2A">
        <w:t xml:space="preserve">- </w:t>
      </w:r>
      <w:r w:rsidRPr="00546E84">
        <w:t xml:space="preserve">до </w:t>
      </w:r>
      <w:r w:rsidR="00A57D2A">
        <w:t xml:space="preserve">15 </w:t>
      </w:r>
      <w:r w:rsidRPr="00546E84">
        <w:t>декабря 201</w:t>
      </w:r>
      <w:r w:rsidR="009750BF" w:rsidRPr="00546E84">
        <w:t>8</w:t>
      </w:r>
      <w:r w:rsidRPr="00546E84">
        <w:t xml:space="preserve"> года.</w:t>
      </w:r>
    </w:p>
    <w:p w:rsidR="001F2589" w:rsidRDefault="001F2589" w:rsidP="00546E84">
      <w:pPr>
        <w:autoSpaceDE w:val="0"/>
        <w:autoSpaceDN w:val="0"/>
        <w:adjustRightInd w:val="0"/>
        <w:jc w:val="both"/>
        <w:rPr>
          <w:b/>
          <w:bCs/>
        </w:rPr>
      </w:pPr>
    </w:p>
    <w:sectPr w:rsidR="001F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3B" w:rsidRDefault="009F683B" w:rsidP="00FD21D9">
      <w:r>
        <w:separator/>
      </w:r>
    </w:p>
  </w:endnote>
  <w:endnote w:type="continuationSeparator" w:id="0">
    <w:p w:rsidR="009F683B" w:rsidRDefault="009F683B" w:rsidP="00FD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3B" w:rsidRDefault="009F683B" w:rsidP="00FD21D9">
      <w:r>
        <w:separator/>
      </w:r>
    </w:p>
  </w:footnote>
  <w:footnote w:type="continuationSeparator" w:id="0">
    <w:p w:rsidR="009F683B" w:rsidRDefault="009F683B" w:rsidP="00FD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9C3"/>
    <w:multiLevelType w:val="multilevel"/>
    <w:tmpl w:val="E390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E20E15"/>
    <w:multiLevelType w:val="hybridMultilevel"/>
    <w:tmpl w:val="2D4E8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2714A">
      <w:start w:val="1"/>
      <w:numFmt w:val="decimal"/>
      <w:suff w:val="space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148E59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C258A"/>
    <w:multiLevelType w:val="hybridMultilevel"/>
    <w:tmpl w:val="62EC5276"/>
    <w:lvl w:ilvl="0" w:tplc="40BA93BE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9A783B"/>
    <w:multiLevelType w:val="hybridMultilevel"/>
    <w:tmpl w:val="35CE7908"/>
    <w:lvl w:ilvl="0" w:tplc="37C29DB8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6CA18AF"/>
    <w:multiLevelType w:val="hybridMultilevel"/>
    <w:tmpl w:val="D7EAA2DC"/>
    <w:lvl w:ilvl="0" w:tplc="5740CE0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D172352"/>
    <w:multiLevelType w:val="multilevel"/>
    <w:tmpl w:val="4DBE0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>
    <w:nsid w:val="73054C12"/>
    <w:multiLevelType w:val="hybridMultilevel"/>
    <w:tmpl w:val="F93E5BB0"/>
    <w:lvl w:ilvl="0" w:tplc="BBC04EA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89"/>
    <w:rsid w:val="00055836"/>
    <w:rsid w:val="00135332"/>
    <w:rsid w:val="001D08EB"/>
    <w:rsid w:val="001D3C79"/>
    <w:rsid w:val="001F2589"/>
    <w:rsid w:val="001F33FC"/>
    <w:rsid w:val="00204AEB"/>
    <w:rsid w:val="002327DC"/>
    <w:rsid w:val="00235E2A"/>
    <w:rsid w:val="003D4884"/>
    <w:rsid w:val="00400D6B"/>
    <w:rsid w:val="004567AB"/>
    <w:rsid w:val="00470F5D"/>
    <w:rsid w:val="00490B07"/>
    <w:rsid w:val="00546E84"/>
    <w:rsid w:val="00584E85"/>
    <w:rsid w:val="005F0BCD"/>
    <w:rsid w:val="007063C1"/>
    <w:rsid w:val="008B51BD"/>
    <w:rsid w:val="008E5681"/>
    <w:rsid w:val="009750BF"/>
    <w:rsid w:val="00992125"/>
    <w:rsid w:val="009969A0"/>
    <w:rsid w:val="009F683B"/>
    <w:rsid w:val="00A11E20"/>
    <w:rsid w:val="00A57D2A"/>
    <w:rsid w:val="00A92ABF"/>
    <w:rsid w:val="00B3453B"/>
    <w:rsid w:val="00BC7116"/>
    <w:rsid w:val="00D544AE"/>
    <w:rsid w:val="00D77BE5"/>
    <w:rsid w:val="00DB054C"/>
    <w:rsid w:val="00DF27D4"/>
    <w:rsid w:val="00E00779"/>
    <w:rsid w:val="00E44CB7"/>
    <w:rsid w:val="00E73D80"/>
    <w:rsid w:val="00EB302D"/>
    <w:rsid w:val="00EE34F0"/>
    <w:rsid w:val="00EF6236"/>
    <w:rsid w:val="00FB5B4A"/>
    <w:rsid w:val="00FD21D9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25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2589"/>
    <w:pPr>
      <w:ind w:left="708"/>
    </w:pPr>
  </w:style>
  <w:style w:type="paragraph" w:styleId="a5">
    <w:name w:val="footnote text"/>
    <w:basedOn w:val="a"/>
    <w:link w:val="a6"/>
    <w:uiPriority w:val="99"/>
    <w:semiHidden/>
    <w:unhideWhenUsed/>
    <w:rsid w:val="00FD21D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D21D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70F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0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0F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0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25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2589"/>
    <w:pPr>
      <w:ind w:left="708"/>
    </w:pPr>
  </w:style>
  <w:style w:type="paragraph" w:styleId="a5">
    <w:name w:val="footnote text"/>
    <w:basedOn w:val="a"/>
    <w:link w:val="a6"/>
    <w:uiPriority w:val="99"/>
    <w:semiHidden/>
    <w:unhideWhenUsed/>
    <w:rsid w:val="00FD21D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D21D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70F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0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70F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0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6502-90FF-4F76-BFAC-16B62057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Agent</cp:lastModifiedBy>
  <cp:revision>14</cp:revision>
  <dcterms:created xsi:type="dcterms:W3CDTF">2018-10-23T09:09:00Z</dcterms:created>
  <dcterms:modified xsi:type="dcterms:W3CDTF">2018-10-29T12:11:00Z</dcterms:modified>
</cp:coreProperties>
</file>